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9F54" w14:textId="5C496717" w:rsidR="006228F3" w:rsidRPr="00FE13F4" w:rsidRDefault="2FE7F441">
      <w:pPr>
        <w:pStyle w:val="Heading2"/>
        <w:spacing w:before="68"/>
        <w:ind w:left="88" w:firstLine="0"/>
        <w:rPr>
          <w:color w:val="000000" w:themeColor="text1"/>
        </w:rPr>
      </w:pPr>
      <w:r w:rsidRPr="00FE13F4">
        <w:rPr>
          <w:color w:val="000000" w:themeColor="text1"/>
        </w:rPr>
        <w:t>Parent</w:t>
      </w:r>
      <w:r w:rsidRPr="00FE13F4">
        <w:rPr>
          <w:color w:val="000000" w:themeColor="text1"/>
          <w:spacing w:val="-11"/>
        </w:rPr>
        <w:t xml:space="preserve"> </w:t>
      </w:r>
      <w:r w:rsidRPr="00FE13F4">
        <w:rPr>
          <w:color w:val="000000" w:themeColor="text1"/>
        </w:rPr>
        <w:t>form:</w:t>
      </w:r>
      <w:r w:rsidRPr="00FE13F4">
        <w:rPr>
          <w:color w:val="000000" w:themeColor="text1"/>
          <w:spacing w:val="-12"/>
        </w:rPr>
        <w:t xml:space="preserve"> </w:t>
      </w:r>
      <w:r w:rsidRPr="00FE13F4">
        <w:rPr>
          <w:color w:val="000000" w:themeColor="text1"/>
        </w:rPr>
        <w:t>withdrawal</w:t>
      </w:r>
      <w:r w:rsidRPr="00FE13F4">
        <w:rPr>
          <w:color w:val="000000" w:themeColor="text1"/>
          <w:spacing w:val="-8"/>
        </w:rPr>
        <w:t xml:space="preserve"> </w:t>
      </w:r>
      <w:r w:rsidRPr="00FE13F4">
        <w:rPr>
          <w:color w:val="000000" w:themeColor="text1"/>
        </w:rPr>
        <w:t>from</w:t>
      </w:r>
      <w:r w:rsidRPr="00FE13F4">
        <w:rPr>
          <w:color w:val="000000" w:themeColor="text1"/>
          <w:spacing w:val="-17"/>
        </w:rPr>
        <w:t xml:space="preserve"> </w:t>
      </w:r>
      <w:r w:rsidR="32040623" w:rsidRPr="6C967789">
        <w:rPr>
          <w:color w:val="000000" w:themeColor="text1"/>
        </w:rPr>
        <w:t xml:space="preserve">non-statutory </w:t>
      </w:r>
      <w:r w:rsidRPr="6C967789">
        <w:rPr>
          <w:color w:val="000000" w:themeColor="text1"/>
        </w:rPr>
        <w:t xml:space="preserve">sex education </w:t>
      </w:r>
      <w:r w:rsidR="3AFE4F65" w:rsidRPr="6C967789">
        <w:rPr>
          <w:color w:val="000000" w:themeColor="text1"/>
        </w:rPr>
        <w:t xml:space="preserve">components </w:t>
      </w:r>
      <w:r w:rsidRPr="6C967789">
        <w:rPr>
          <w:color w:val="000000" w:themeColor="text1"/>
        </w:rPr>
        <w:t>within RSE</w:t>
      </w:r>
    </w:p>
    <w:p w14:paraId="251B3AD8" w14:textId="77777777" w:rsidR="006228F3" w:rsidRDefault="006228F3" w:rsidP="16EC0F1B">
      <w:pPr>
        <w:pStyle w:val="BodyText"/>
        <w:spacing w:before="24"/>
        <w:rPr>
          <w:b/>
          <w:bCs/>
        </w:rPr>
      </w:pPr>
    </w:p>
    <w:tbl>
      <w:tblPr>
        <w:tblW w:w="0" w:type="auto"/>
        <w:tblInd w:w="103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2672"/>
        <w:gridCol w:w="1056"/>
        <w:gridCol w:w="4285"/>
      </w:tblGrid>
      <w:tr w:rsidR="006228F3" w14:paraId="2FA4716E" w14:textId="77777777" w:rsidTr="16EC0F1B">
        <w:trPr>
          <w:trHeight w:val="475"/>
        </w:trPr>
        <w:tc>
          <w:tcPr>
            <w:tcW w:w="9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2243D"/>
          </w:tcPr>
          <w:p w14:paraId="20AD33AF" w14:textId="77777777" w:rsidR="006228F3" w:rsidRDefault="00D84C49" w:rsidP="16EC0F1B">
            <w:pPr>
              <w:pStyle w:val="TableParagraph"/>
              <w:spacing w:before="117"/>
              <w:ind w:left="117"/>
              <w:rPr>
                <w:sz w:val="20"/>
                <w:szCs w:val="20"/>
              </w:rPr>
            </w:pPr>
            <w:r w:rsidRPr="16EC0F1B">
              <w:rPr>
                <w:color w:val="FFFFFF"/>
                <w:sz w:val="20"/>
                <w:szCs w:val="20"/>
              </w:rPr>
              <w:t>TO</w:t>
            </w:r>
            <w:r w:rsidRPr="16EC0F1B">
              <w:rPr>
                <w:color w:val="FFFFFF"/>
                <w:spacing w:val="-11"/>
                <w:sz w:val="20"/>
                <w:szCs w:val="20"/>
              </w:rPr>
              <w:t xml:space="preserve"> </w:t>
            </w:r>
            <w:r w:rsidRPr="16EC0F1B">
              <w:rPr>
                <w:color w:val="FFFFFF"/>
                <w:sz w:val="20"/>
                <w:szCs w:val="20"/>
              </w:rPr>
              <w:t>BE</w:t>
            </w:r>
            <w:r w:rsidRPr="16EC0F1B">
              <w:rPr>
                <w:color w:val="FFFFFF"/>
                <w:spacing w:val="-12"/>
                <w:sz w:val="20"/>
                <w:szCs w:val="20"/>
              </w:rPr>
              <w:t xml:space="preserve"> </w:t>
            </w:r>
            <w:r w:rsidRPr="16EC0F1B">
              <w:rPr>
                <w:color w:val="FFFFFF"/>
                <w:sz w:val="20"/>
                <w:szCs w:val="20"/>
              </w:rPr>
              <w:t>COMPLETED</w:t>
            </w:r>
            <w:r w:rsidRPr="16EC0F1B">
              <w:rPr>
                <w:color w:val="FFFFFF"/>
                <w:spacing w:val="-5"/>
                <w:sz w:val="20"/>
                <w:szCs w:val="20"/>
              </w:rPr>
              <w:t xml:space="preserve"> </w:t>
            </w:r>
            <w:r w:rsidRPr="16EC0F1B">
              <w:rPr>
                <w:color w:val="FFFFFF"/>
                <w:sz w:val="20"/>
                <w:szCs w:val="20"/>
              </w:rPr>
              <w:t>BY</w:t>
            </w:r>
            <w:r w:rsidRPr="16EC0F1B">
              <w:rPr>
                <w:color w:val="FFFFFF"/>
                <w:spacing w:val="-10"/>
                <w:sz w:val="20"/>
                <w:szCs w:val="20"/>
              </w:rPr>
              <w:t xml:space="preserve"> </w:t>
            </w:r>
            <w:r w:rsidRPr="16EC0F1B">
              <w:rPr>
                <w:color w:val="FFFFFF"/>
                <w:spacing w:val="-2"/>
                <w:sz w:val="20"/>
                <w:szCs w:val="20"/>
              </w:rPr>
              <w:t>PARENTS</w:t>
            </w:r>
          </w:p>
        </w:tc>
      </w:tr>
      <w:tr w:rsidR="006228F3" w14:paraId="05AFCB51" w14:textId="77777777" w:rsidTr="16EC0F1B">
        <w:trPr>
          <w:trHeight w:val="573"/>
        </w:trPr>
        <w:tc>
          <w:tcPr>
            <w:tcW w:w="1711" w:type="dxa"/>
            <w:tcBorders>
              <w:top w:val="nil"/>
            </w:tcBorders>
          </w:tcPr>
          <w:p w14:paraId="52A04CEC" w14:textId="77777777" w:rsidR="006228F3" w:rsidRDefault="00D84C49" w:rsidP="16EC0F1B">
            <w:pPr>
              <w:pStyle w:val="TableParagraph"/>
              <w:spacing w:before="107"/>
              <w:ind w:left="112"/>
              <w:rPr>
                <w:sz w:val="20"/>
                <w:szCs w:val="20"/>
              </w:rPr>
            </w:pPr>
            <w:r w:rsidRPr="16EC0F1B">
              <w:rPr>
                <w:sz w:val="20"/>
                <w:szCs w:val="20"/>
              </w:rPr>
              <w:t>Name</w:t>
            </w:r>
            <w:r w:rsidRPr="16EC0F1B">
              <w:rPr>
                <w:spacing w:val="-12"/>
                <w:sz w:val="20"/>
                <w:szCs w:val="20"/>
              </w:rPr>
              <w:t xml:space="preserve"> </w:t>
            </w:r>
            <w:r w:rsidRPr="16EC0F1B">
              <w:rPr>
                <w:sz w:val="20"/>
                <w:szCs w:val="20"/>
              </w:rPr>
              <w:t>of</w:t>
            </w:r>
            <w:r w:rsidRPr="16EC0F1B">
              <w:rPr>
                <w:spacing w:val="-6"/>
                <w:sz w:val="20"/>
                <w:szCs w:val="20"/>
              </w:rPr>
              <w:t xml:space="preserve"> </w:t>
            </w:r>
            <w:r w:rsidRPr="16EC0F1B">
              <w:rPr>
                <w:spacing w:val="-2"/>
                <w:sz w:val="20"/>
                <w:szCs w:val="20"/>
              </w:rPr>
              <w:t>child</w:t>
            </w:r>
          </w:p>
        </w:tc>
        <w:tc>
          <w:tcPr>
            <w:tcW w:w="2672" w:type="dxa"/>
            <w:tcBorders>
              <w:top w:val="nil"/>
            </w:tcBorders>
          </w:tcPr>
          <w:p w14:paraId="6AB3C9E8" w14:textId="77777777" w:rsidR="006228F3" w:rsidRDefault="006228F3" w:rsidP="16EC0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0E55B0C3" w14:textId="77777777" w:rsidR="006228F3" w:rsidRDefault="00D84C49" w:rsidP="16EC0F1B">
            <w:pPr>
              <w:pStyle w:val="TableParagraph"/>
              <w:spacing w:before="107"/>
              <w:ind w:left="112"/>
              <w:rPr>
                <w:sz w:val="20"/>
                <w:szCs w:val="20"/>
              </w:rPr>
            </w:pPr>
            <w:r w:rsidRPr="16EC0F1B">
              <w:rPr>
                <w:spacing w:val="-2"/>
                <w:sz w:val="20"/>
                <w:szCs w:val="20"/>
              </w:rPr>
              <w:t>Class</w:t>
            </w:r>
          </w:p>
        </w:tc>
        <w:tc>
          <w:tcPr>
            <w:tcW w:w="4285" w:type="dxa"/>
            <w:tcBorders>
              <w:top w:val="nil"/>
            </w:tcBorders>
          </w:tcPr>
          <w:p w14:paraId="086AD666" w14:textId="77777777" w:rsidR="006228F3" w:rsidRDefault="006228F3" w:rsidP="16EC0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228F3" w14:paraId="57F20FF4" w14:textId="77777777" w:rsidTr="16EC0F1B">
        <w:trPr>
          <w:trHeight w:val="575"/>
        </w:trPr>
        <w:tc>
          <w:tcPr>
            <w:tcW w:w="1711" w:type="dxa"/>
          </w:tcPr>
          <w:p w14:paraId="4417A81C" w14:textId="77777777" w:rsidR="006228F3" w:rsidRDefault="00D84C49" w:rsidP="16EC0F1B">
            <w:pPr>
              <w:pStyle w:val="TableParagraph"/>
              <w:spacing w:before="110"/>
              <w:ind w:left="112"/>
              <w:rPr>
                <w:sz w:val="20"/>
                <w:szCs w:val="20"/>
              </w:rPr>
            </w:pPr>
            <w:r w:rsidRPr="16EC0F1B">
              <w:rPr>
                <w:sz w:val="20"/>
                <w:szCs w:val="20"/>
              </w:rPr>
              <w:t>Name</w:t>
            </w:r>
            <w:r w:rsidRPr="16EC0F1B">
              <w:rPr>
                <w:spacing w:val="-12"/>
                <w:sz w:val="20"/>
                <w:szCs w:val="20"/>
              </w:rPr>
              <w:t xml:space="preserve"> </w:t>
            </w:r>
            <w:r w:rsidRPr="16EC0F1B">
              <w:rPr>
                <w:sz w:val="20"/>
                <w:szCs w:val="20"/>
              </w:rPr>
              <w:t>of</w:t>
            </w:r>
            <w:r w:rsidRPr="16EC0F1B">
              <w:rPr>
                <w:spacing w:val="-6"/>
                <w:sz w:val="20"/>
                <w:szCs w:val="20"/>
              </w:rPr>
              <w:t xml:space="preserve"> </w:t>
            </w:r>
            <w:r w:rsidRPr="16EC0F1B">
              <w:rPr>
                <w:spacing w:val="-2"/>
                <w:sz w:val="20"/>
                <w:szCs w:val="20"/>
              </w:rPr>
              <w:t>parent</w:t>
            </w:r>
          </w:p>
        </w:tc>
        <w:tc>
          <w:tcPr>
            <w:tcW w:w="2672" w:type="dxa"/>
          </w:tcPr>
          <w:p w14:paraId="5A99112A" w14:textId="77777777" w:rsidR="006228F3" w:rsidRDefault="006228F3" w:rsidP="16EC0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3D344DAD" w14:textId="77777777" w:rsidR="006228F3" w:rsidRDefault="00D84C49" w:rsidP="16EC0F1B">
            <w:pPr>
              <w:pStyle w:val="TableParagraph"/>
              <w:spacing w:before="110"/>
              <w:ind w:left="112"/>
              <w:rPr>
                <w:sz w:val="20"/>
                <w:szCs w:val="20"/>
              </w:rPr>
            </w:pPr>
            <w:r w:rsidRPr="16EC0F1B">
              <w:rPr>
                <w:spacing w:val="-4"/>
                <w:sz w:val="20"/>
                <w:szCs w:val="20"/>
              </w:rPr>
              <w:t>Date</w:t>
            </w:r>
          </w:p>
        </w:tc>
        <w:tc>
          <w:tcPr>
            <w:tcW w:w="4285" w:type="dxa"/>
          </w:tcPr>
          <w:p w14:paraId="1A94C263" w14:textId="77777777" w:rsidR="006228F3" w:rsidRDefault="006228F3" w:rsidP="16EC0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228F3" w14:paraId="45A1C156" w14:textId="77777777" w:rsidTr="16EC0F1B">
        <w:trPr>
          <w:trHeight w:val="516"/>
        </w:trPr>
        <w:tc>
          <w:tcPr>
            <w:tcW w:w="9724" w:type="dxa"/>
            <w:gridSpan w:val="4"/>
          </w:tcPr>
          <w:p w14:paraId="7C5AE21F" w14:textId="77777777" w:rsidR="006228F3" w:rsidRDefault="00D84C49" w:rsidP="16EC0F1B">
            <w:pPr>
              <w:pStyle w:val="TableParagraph"/>
              <w:spacing w:before="110"/>
              <w:ind w:left="112"/>
              <w:rPr>
                <w:sz w:val="20"/>
                <w:szCs w:val="20"/>
              </w:rPr>
            </w:pPr>
            <w:r w:rsidRPr="16EC0F1B">
              <w:rPr>
                <w:spacing w:val="-2"/>
                <w:sz w:val="20"/>
                <w:szCs w:val="20"/>
              </w:rPr>
              <w:t>Reason</w:t>
            </w:r>
            <w:r w:rsidRPr="16EC0F1B">
              <w:rPr>
                <w:spacing w:val="-6"/>
                <w:sz w:val="20"/>
                <w:szCs w:val="20"/>
              </w:rPr>
              <w:t xml:space="preserve"> </w:t>
            </w:r>
            <w:r w:rsidRPr="16EC0F1B">
              <w:rPr>
                <w:spacing w:val="-2"/>
                <w:sz w:val="20"/>
                <w:szCs w:val="20"/>
              </w:rPr>
              <w:t>for withdrawing from</w:t>
            </w:r>
            <w:r w:rsidRPr="16EC0F1B">
              <w:rPr>
                <w:spacing w:val="-3"/>
                <w:sz w:val="20"/>
                <w:szCs w:val="20"/>
              </w:rPr>
              <w:t xml:space="preserve"> </w:t>
            </w:r>
            <w:r w:rsidRPr="16EC0F1B">
              <w:rPr>
                <w:spacing w:val="-2"/>
                <w:sz w:val="20"/>
                <w:szCs w:val="20"/>
              </w:rPr>
              <w:t>sex</w:t>
            </w:r>
            <w:r w:rsidRPr="16EC0F1B">
              <w:rPr>
                <w:spacing w:val="-1"/>
                <w:sz w:val="20"/>
                <w:szCs w:val="20"/>
              </w:rPr>
              <w:t xml:space="preserve"> </w:t>
            </w:r>
            <w:r w:rsidRPr="16EC0F1B">
              <w:rPr>
                <w:spacing w:val="-2"/>
                <w:sz w:val="20"/>
                <w:szCs w:val="20"/>
              </w:rPr>
              <w:t>education</w:t>
            </w:r>
            <w:r w:rsidRPr="16EC0F1B">
              <w:rPr>
                <w:spacing w:val="-3"/>
                <w:sz w:val="20"/>
                <w:szCs w:val="20"/>
              </w:rPr>
              <w:t xml:space="preserve"> </w:t>
            </w:r>
            <w:r w:rsidRPr="16EC0F1B">
              <w:rPr>
                <w:spacing w:val="-2"/>
                <w:sz w:val="20"/>
                <w:szCs w:val="20"/>
              </w:rPr>
              <w:t>within relationships</w:t>
            </w:r>
            <w:r w:rsidRPr="16EC0F1B">
              <w:rPr>
                <w:spacing w:val="-1"/>
                <w:sz w:val="20"/>
                <w:szCs w:val="20"/>
              </w:rPr>
              <w:t xml:space="preserve"> </w:t>
            </w:r>
            <w:r w:rsidRPr="16EC0F1B">
              <w:rPr>
                <w:spacing w:val="-2"/>
                <w:sz w:val="20"/>
                <w:szCs w:val="20"/>
              </w:rPr>
              <w:t>and</w:t>
            </w:r>
            <w:r w:rsidRPr="16EC0F1B">
              <w:rPr>
                <w:spacing w:val="-6"/>
                <w:sz w:val="20"/>
                <w:szCs w:val="20"/>
              </w:rPr>
              <w:t xml:space="preserve"> </w:t>
            </w:r>
            <w:r w:rsidRPr="16EC0F1B">
              <w:rPr>
                <w:spacing w:val="-2"/>
                <w:sz w:val="20"/>
                <w:szCs w:val="20"/>
              </w:rPr>
              <w:t>sex</w:t>
            </w:r>
            <w:r w:rsidRPr="16EC0F1B">
              <w:rPr>
                <w:sz w:val="20"/>
                <w:szCs w:val="20"/>
              </w:rPr>
              <w:t xml:space="preserve"> </w:t>
            </w:r>
            <w:r w:rsidRPr="16EC0F1B">
              <w:rPr>
                <w:spacing w:val="-2"/>
                <w:sz w:val="20"/>
                <w:szCs w:val="20"/>
              </w:rPr>
              <w:t>education</w:t>
            </w:r>
          </w:p>
        </w:tc>
      </w:tr>
      <w:tr w:rsidR="006228F3" w14:paraId="5DD81393" w14:textId="77777777" w:rsidTr="16EC0F1B">
        <w:trPr>
          <w:trHeight w:val="2836"/>
        </w:trPr>
        <w:tc>
          <w:tcPr>
            <w:tcW w:w="9724" w:type="dxa"/>
            <w:gridSpan w:val="4"/>
          </w:tcPr>
          <w:p w14:paraId="6982E6AB" w14:textId="77777777" w:rsidR="006228F3" w:rsidRDefault="006228F3" w:rsidP="16EC0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228F3" w14:paraId="057F8814" w14:textId="77777777" w:rsidTr="16EC0F1B">
        <w:trPr>
          <w:trHeight w:val="515"/>
        </w:trPr>
        <w:tc>
          <w:tcPr>
            <w:tcW w:w="9724" w:type="dxa"/>
            <w:gridSpan w:val="4"/>
          </w:tcPr>
          <w:p w14:paraId="4573C5FE" w14:textId="77777777" w:rsidR="006228F3" w:rsidRDefault="00D84C49" w:rsidP="16EC0F1B">
            <w:pPr>
              <w:pStyle w:val="TableParagraph"/>
              <w:spacing w:before="110"/>
              <w:ind w:left="112"/>
              <w:rPr>
                <w:sz w:val="20"/>
                <w:szCs w:val="20"/>
              </w:rPr>
            </w:pPr>
            <w:r w:rsidRPr="16EC0F1B">
              <w:rPr>
                <w:sz w:val="20"/>
                <w:szCs w:val="20"/>
              </w:rPr>
              <w:t>Any</w:t>
            </w:r>
            <w:r w:rsidRPr="16EC0F1B">
              <w:rPr>
                <w:spacing w:val="-14"/>
                <w:sz w:val="20"/>
                <w:szCs w:val="20"/>
              </w:rPr>
              <w:t xml:space="preserve"> </w:t>
            </w:r>
            <w:r w:rsidRPr="16EC0F1B">
              <w:rPr>
                <w:sz w:val="20"/>
                <w:szCs w:val="20"/>
              </w:rPr>
              <w:t>other</w:t>
            </w:r>
            <w:r w:rsidRPr="16EC0F1B">
              <w:rPr>
                <w:spacing w:val="-12"/>
                <w:sz w:val="20"/>
                <w:szCs w:val="20"/>
              </w:rPr>
              <w:t xml:space="preserve"> </w:t>
            </w:r>
            <w:r w:rsidRPr="16EC0F1B">
              <w:rPr>
                <w:sz w:val="20"/>
                <w:szCs w:val="20"/>
              </w:rPr>
              <w:t>information</w:t>
            </w:r>
            <w:r w:rsidRPr="16EC0F1B">
              <w:rPr>
                <w:spacing w:val="-9"/>
                <w:sz w:val="20"/>
                <w:szCs w:val="20"/>
              </w:rPr>
              <w:t xml:space="preserve"> </w:t>
            </w:r>
            <w:r w:rsidRPr="16EC0F1B">
              <w:rPr>
                <w:sz w:val="20"/>
                <w:szCs w:val="20"/>
              </w:rPr>
              <w:t>you</w:t>
            </w:r>
            <w:r w:rsidRPr="16EC0F1B">
              <w:rPr>
                <w:spacing w:val="-7"/>
                <w:sz w:val="20"/>
                <w:szCs w:val="20"/>
              </w:rPr>
              <w:t xml:space="preserve"> </w:t>
            </w:r>
            <w:r w:rsidRPr="16EC0F1B">
              <w:rPr>
                <w:sz w:val="20"/>
                <w:szCs w:val="20"/>
              </w:rPr>
              <w:t>would</w:t>
            </w:r>
            <w:r w:rsidRPr="16EC0F1B">
              <w:rPr>
                <w:spacing w:val="-12"/>
                <w:sz w:val="20"/>
                <w:szCs w:val="20"/>
              </w:rPr>
              <w:t xml:space="preserve"> </w:t>
            </w:r>
            <w:r w:rsidRPr="16EC0F1B">
              <w:rPr>
                <w:sz w:val="20"/>
                <w:szCs w:val="20"/>
              </w:rPr>
              <w:t>like</w:t>
            </w:r>
            <w:r w:rsidRPr="16EC0F1B">
              <w:rPr>
                <w:spacing w:val="-11"/>
                <w:sz w:val="20"/>
                <w:szCs w:val="20"/>
              </w:rPr>
              <w:t xml:space="preserve"> </w:t>
            </w:r>
            <w:r w:rsidRPr="16EC0F1B">
              <w:rPr>
                <w:sz w:val="20"/>
                <w:szCs w:val="20"/>
              </w:rPr>
              <w:t>the</w:t>
            </w:r>
            <w:r w:rsidRPr="16EC0F1B">
              <w:rPr>
                <w:spacing w:val="-13"/>
                <w:sz w:val="20"/>
                <w:szCs w:val="20"/>
              </w:rPr>
              <w:t xml:space="preserve"> </w:t>
            </w:r>
            <w:r w:rsidRPr="16EC0F1B">
              <w:rPr>
                <w:sz w:val="20"/>
                <w:szCs w:val="20"/>
              </w:rPr>
              <w:t>school</w:t>
            </w:r>
            <w:r w:rsidRPr="16EC0F1B">
              <w:rPr>
                <w:spacing w:val="-14"/>
                <w:sz w:val="20"/>
                <w:szCs w:val="20"/>
              </w:rPr>
              <w:t xml:space="preserve"> </w:t>
            </w:r>
            <w:r w:rsidRPr="16EC0F1B">
              <w:rPr>
                <w:sz w:val="20"/>
                <w:szCs w:val="20"/>
              </w:rPr>
              <w:t>to</w:t>
            </w:r>
            <w:r w:rsidRPr="16EC0F1B">
              <w:rPr>
                <w:spacing w:val="-11"/>
                <w:sz w:val="20"/>
                <w:szCs w:val="20"/>
              </w:rPr>
              <w:t xml:space="preserve"> </w:t>
            </w:r>
            <w:r w:rsidRPr="16EC0F1B">
              <w:rPr>
                <w:spacing w:val="-2"/>
                <w:sz w:val="20"/>
                <w:szCs w:val="20"/>
              </w:rPr>
              <w:t>consider</w:t>
            </w:r>
          </w:p>
        </w:tc>
      </w:tr>
      <w:tr w:rsidR="006228F3" w14:paraId="36092EBB" w14:textId="77777777" w:rsidTr="16EC0F1B">
        <w:trPr>
          <w:trHeight w:val="2255"/>
        </w:trPr>
        <w:tc>
          <w:tcPr>
            <w:tcW w:w="9724" w:type="dxa"/>
            <w:gridSpan w:val="4"/>
          </w:tcPr>
          <w:p w14:paraId="296A1A91" w14:textId="77777777" w:rsidR="006228F3" w:rsidRDefault="006228F3" w:rsidP="16EC0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89422D6" w14:textId="77777777" w:rsidR="00BD3041" w:rsidRDefault="00BD3041" w:rsidP="16EC0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228F3" w14:paraId="0A9B71AC" w14:textId="77777777" w:rsidTr="16EC0F1B">
        <w:trPr>
          <w:trHeight w:val="518"/>
        </w:trPr>
        <w:tc>
          <w:tcPr>
            <w:tcW w:w="1711" w:type="dxa"/>
          </w:tcPr>
          <w:p w14:paraId="19527E3F" w14:textId="77777777" w:rsidR="006228F3" w:rsidRDefault="00D84C49" w:rsidP="16EC0F1B">
            <w:pPr>
              <w:pStyle w:val="TableParagraph"/>
              <w:spacing w:before="112"/>
              <w:ind w:left="112"/>
              <w:rPr>
                <w:sz w:val="20"/>
                <w:szCs w:val="20"/>
              </w:rPr>
            </w:pPr>
            <w:r w:rsidRPr="16EC0F1B">
              <w:rPr>
                <w:spacing w:val="-2"/>
                <w:sz w:val="20"/>
                <w:szCs w:val="20"/>
              </w:rPr>
              <w:t>Parent</w:t>
            </w:r>
            <w:r w:rsidRPr="16EC0F1B">
              <w:rPr>
                <w:spacing w:val="-7"/>
                <w:sz w:val="20"/>
                <w:szCs w:val="20"/>
              </w:rPr>
              <w:t xml:space="preserve"> </w:t>
            </w:r>
            <w:r w:rsidRPr="16EC0F1B">
              <w:rPr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8013" w:type="dxa"/>
            <w:gridSpan w:val="3"/>
          </w:tcPr>
          <w:p w14:paraId="0CC20737" w14:textId="77777777" w:rsidR="006228F3" w:rsidRDefault="006228F3" w:rsidP="16EC0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86478CD" w14:textId="77777777" w:rsidR="006228F3" w:rsidRDefault="006228F3" w:rsidP="16EC0F1B">
      <w:pPr>
        <w:pStyle w:val="BodyText"/>
        <w:spacing w:before="126"/>
        <w:rPr>
          <w:b/>
          <w:bCs/>
        </w:rPr>
      </w:pPr>
    </w:p>
    <w:tbl>
      <w:tblPr>
        <w:tblW w:w="0" w:type="auto"/>
        <w:tblInd w:w="103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8023"/>
      </w:tblGrid>
      <w:tr w:rsidR="006228F3" w14:paraId="39F3F4B0" w14:textId="77777777" w:rsidTr="16EC0F1B">
        <w:trPr>
          <w:trHeight w:val="475"/>
        </w:trPr>
        <w:tc>
          <w:tcPr>
            <w:tcW w:w="9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2243D"/>
          </w:tcPr>
          <w:p w14:paraId="117B157C" w14:textId="77777777" w:rsidR="006228F3" w:rsidRDefault="00D84C49" w:rsidP="16EC0F1B">
            <w:pPr>
              <w:pStyle w:val="TableParagraph"/>
              <w:spacing w:before="117"/>
              <w:ind w:left="117"/>
              <w:rPr>
                <w:sz w:val="20"/>
                <w:szCs w:val="20"/>
              </w:rPr>
            </w:pPr>
            <w:r w:rsidRPr="16EC0F1B">
              <w:rPr>
                <w:color w:val="FFFFFF"/>
                <w:sz w:val="20"/>
                <w:szCs w:val="20"/>
              </w:rPr>
              <w:t>TO</w:t>
            </w:r>
            <w:r w:rsidRPr="16EC0F1B">
              <w:rPr>
                <w:color w:val="FFFFFF"/>
                <w:spacing w:val="-9"/>
                <w:sz w:val="20"/>
                <w:szCs w:val="20"/>
              </w:rPr>
              <w:t xml:space="preserve"> </w:t>
            </w:r>
            <w:r w:rsidRPr="16EC0F1B">
              <w:rPr>
                <w:color w:val="FFFFFF"/>
                <w:sz w:val="20"/>
                <w:szCs w:val="20"/>
              </w:rPr>
              <w:t>BE</w:t>
            </w:r>
            <w:r w:rsidRPr="16EC0F1B"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 w:rsidRPr="16EC0F1B">
              <w:rPr>
                <w:color w:val="FFFFFF"/>
                <w:sz w:val="20"/>
                <w:szCs w:val="20"/>
              </w:rPr>
              <w:t>COMPLETED</w:t>
            </w:r>
            <w:r w:rsidRPr="16EC0F1B">
              <w:rPr>
                <w:color w:val="FFFFFF"/>
                <w:spacing w:val="-5"/>
                <w:sz w:val="20"/>
                <w:szCs w:val="20"/>
              </w:rPr>
              <w:t xml:space="preserve"> </w:t>
            </w:r>
            <w:r w:rsidRPr="16EC0F1B">
              <w:rPr>
                <w:color w:val="FFFFFF"/>
                <w:sz w:val="20"/>
                <w:szCs w:val="20"/>
              </w:rPr>
              <w:t>BY</w:t>
            </w:r>
            <w:r w:rsidRPr="16EC0F1B">
              <w:rPr>
                <w:color w:val="FFFFFF"/>
                <w:spacing w:val="-12"/>
                <w:sz w:val="20"/>
                <w:szCs w:val="20"/>
              </w:rPr>
              <w:t xml:space="preserve"> </w:t>
            </w:r>
            <w:r w:rsidRPr="16EC0F1B">
              <w:rPr>
                <w:color w:val="FFFFFF"/>
                <w:sz w:val="20"/>
                <w:szCs w:val="20"/>
              </w:rPr>
              <w:t>THE</w:t>
            </w:r>
            <w:r w:rsidRPr="16EC0F1B"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 w:rsidRPr="16EC0F1B">
              <w:rPr>
                <w:color w:val="FFFFFF"/>
                <w:spacing w:val="-2"/>
                <w:sz w:val="20"/>
                <w:szCs w:val="20"/>
              </w:rPr>
              <w:t>SCHOOL</w:t>
            </w:r>
          </w:p>
        </w:tc>
      </w:tr>
      <w:tr w:rsidR="006228F3" w14:paraId="333E296E" w14:textId="77777777" w:rsidTr="16EC0F1B">
        <w:trPr>
          <w:trHeight w:val="2546"/>
        </w:trPr>
        <w:tc>
          <w:tcPr>
            <w:tcW w:w="1704" w:type="dxa"/>
            <w:tcBorders>
              <w:top w:val="nil"/>
            </w:tcBorders>
          </w:tcPr>
          <w:p w14:paraId="5EFED815" w14:textId="77777777" w:rsidR="006228F3" w:rsidRDefault="00D84C49" w:rsidP="16EC0F1B">
            <w:pPr>
              <w:pStyle w:val="TableParagraph"/>
              <w:spacing w:before="110"/>
              <w:ind w:left="112" w:right="206"/>
              <w:jc w:val="both"/>
              <w:rPr>
                <w:sz w:val="20"/>
                <w:szCs w:val="20"/>
              </w:rPr>
            </w:pPr>
            <w:r w:rsidRPr="16EC0F1B">
              <w:rPr>
                <w:sz w:val="20"/>
                <w:szCs w:val="20"/>
              </w:rPr>
              <w:t xml:space="preserve">Agreed actions </w:t>
            </w:r>
            <w:r w:rsidRPr="16EC0F1B">
              <w:rPr>
                <w:spacing w:val="-2"/>
                <w:sz w:val="20"/>
                <w:szCs w:val="20"/>
              </w:rPr>
              <w:t>from</w:t>
            </w:r>
            <w:r w:rsidRPr="16EC0F1B">
              <w:rPr>
                <w:spacing w:val="-12"/>
                <w:sz w:val="20"/>
                <w:szCs w:val="20"/>
              </w:rPr>
              <w:t xml:space="preserve"> </w:t>
            </w:r>
            <w:r w:rsidRPr="16EC0F1B">
              <w:rPr>
                <w:spacing w:val="-2"/>
                <w:sz w:val="20"/>
                <w:szCs w:val="20"/>
              </w:rPr>
              <w:t xml:space="preserve">discussion </w:t>
            </w:r>
            <w:r w:rsidRPr="16EC0F1B">
              <w:rPr>
                <w:sz w:val="20"/>
                <w:szCs w:val="20"/>
              </w:rPr>
              <w:t>with parents</w:t>
            </w:r>
          </w:p>
        </w:tc>
        <w:tc>
          <w:tcPr>
            <w:tcW w:w="8023" w:type="dxa"/>
            <w:tcBorders>
              <w:top w:val="nil"/>
            </w:tcBorders>
          </w:tcPr>
          <w:p w14:paraId="71B476CA" w14:textId="77777777" w:rsidR="006228F3" w:rsidRDefault="006228F3" w:rsidP="16EC0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228F3" w14:paraId="2E59F73D" w14:textId="77777777" w:rsidTr="16EC0F1B">
        <w:trPr>
          <w:trHeight w:val="515"/>
        </w:trPr>
        <w:tc>
          <w:tcPr>
            <w:tcW w:w="1704" w:type="dxa"/>
          </w:tcPr>
          <w:p w14:paraId="72C83926" w14:textId="77777777" w:rsidR="006228F3" w:rsidRDefault="006228F3" w:rsidP="16EC0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023" w:type="dxa"/>
          </w:tcPr>
          <w:p w14:paraId="06455EFE" w14:textId="77777777" w:rsidR="006228F3" w:rsidRDefault="006228F3" w:rsidP="16EC0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C6EA525" w14:textId="77777777" w:rsidR="00EA6299" w:rsidRDefault="00EA6299"/>
    <w:sectPr w:rsidR="00EA6299" w:rsidSect="00BD3041">
      <w:headerReference w:type="default" r:id="rId11"/>
      <w:footerReference w:type="default" r:id="rId12"/>
      <w:pgSz w:w="11900" w:h="16860"/>
      <w:pgMar w:top="1418" w:right="992" w:bottom="539" w:left="992" w:header="709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0B88" w14:textId="77777777" w:rsidR="00D71D88" w:rsidRDefault="00D71D88">
      <w:r>
        <w:separator/>
      </w:r>
    </w:p>
  </w:endnote>
  <w:endnote w:type="continuationSeparator" w:id="0">
    <w:p w14:paraId="0673AEBE" w14:textId="77777777" w:rsidR="00D71D88" w:rsidRDefault="00D7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0925" w14:textId="193AB292" w:rsidR="006228F3" w:rsidRDefault="006228F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073E" w14:textId="77777777" w:rsidR="00D71D88" w:rsidRDefault="00D71D88">
      <w:r>
        <w:separator/>
      </w:r>
    </w:p>
  </w:footnote>
  <w:footnote w:type="continuationSeparator" w:id="0">
    <w:p w14:paraId="080841C8" w14:textId="77777777" w:rsidR="00D71D88" w:rsidRDefault="00D71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24E3" w14:textId="2194AFD4" w:rsidR="00BD3041" w:rsidRPr="00BD3041" w:rsidRDefault="00BD3041" w:rsidP="00BD3041">
    <w:pPr>
      <w:pStyle w:val="Header"/>
      <w:jc w:val="center"/>
      <w:rPr>
        <w:b/>
        <w:bCs/>
        <w:sz w:val="24"/>
        <w:szCs w:val="24"/>
      </w:rPr>
    </w:pPr>
    <w:r w:rsidRPr="00BD3041">
      <w:rPr>
        <w:rFonts w:ascii="Tahoma" w:hAnsi="Tahoma" w:cs="Tahoma"/>
        <w:b/>
        <w:bCs/>
        <w:color w:val="000000" w:themeColor="text1"/>
        <w:sz w:val="24"/>
        <w:szCs w:val="24"/>
        <w:u w:val="single"/>
      </w:rPr>
      <w:t>Appendix</w:t>
    </w:r>
    <w:r w:rsidRPr="00BD3041">
      <w:rPr>
        <w:rFonts w:ascii="Tahoma" w:hAnsi="Tahoma" w:cs="Tahoma"/>
        <w:b/>
        <w:bCs/>
        <w:color w:val="000000" w:themeColor="text1"/>
        <w:spacing w:val="-11"/>
        <w:sz w:val="24"/>
        <w:szCs w:val="24"/>
        <w:u w:val="single"/>
      </w:rPr>
      <w:t xml:space="preserve"> </w:t>
    </w:r>
    <w:r w:rsidRPr="00BD3041">
      <w:rPr>
        <w:rFonts w:ascii="Tahoma" w:hAnsi="Tahoma" w:cs="Tahoma"/>
        <w:b/>
        <w:bCs/>
        <w:color w:val="000000" w:themeColor="text1"/>
        <w:sz w:val="24"/>
        <w:szCs w:val="24"/>
        <w:u w:val="single"/>
      </w:rPr>
      <w:t xml:space="preserve">3 to </w:t>
    </w:r>
    <w:r w:rsidRPr="00BD3041">
      <w:rPr>
        <w:rFonts w:ascii="Tahoma" w:hAnsi="Tahoma" w:cs="Tahoma"/>
        <w:b/>
        <w:bCs/>
        <w:sz w:val="24"/>
        <w:szCs w:val="24"/>
        <w:u w:val="single"/>
      </w:rPr>
      <w:t>The Stonehenge School Relationships</w:t>
    </w:r>
    <w:r w:rsidRPr="00BD3041">
      <w:rPr>
        <w:rFonts w:ascii="Tahoma" w:hAnsi="Tahoma" w:cs="Tahoma"/>
        <w:b/>
        <w:bCs/>
        <w:spacing w:val="-23"/>
        <w:sz w:val="24"/>
        <w:szCs w:val="24"/>
        <w:u w:val="single"/>
      </w:rPr>
      <w:t xml:space="preserve"> </w:t>
    </w:r>
    <w:r w:rsidRPr="00BD3041">
      <w:rPr>
        <w:rFonts w:ascii="Tahoma" w:hAnsi="Tahoma" w:cs="Tahoma"/>
        <w:b/>
        <w:bCs/>
        <w:sz w:val="24"/>
        <w:szCs w:val="24"/>
        <w:u w:val="single"/>
      </w:rPr>
      <w:t>And</w:t>
    </w:r>
    <w:r w:rsidRPr="00BD3041">
      <w:rPr>
        <w:rFonts w:ascii="Tahoma" w:hAnsi="Tahoma" w:cs="Tahoma"/>
        <w:b/>
        <w:bCs/>
        <w:spacing w:val="-19"/>
        <w:sz w:val="24"/>
        <w:szCs w:val="24"/>
        <w:u w:val="single"/>
      </w:rPr>
      <w:t xml:space="preserve"> </w:t>
    </w:r>
    <w:r w:rsidRPr="00BD3041">
      <w:rPr>
        <w:rFonts w:ascii="Tahoma" w:hAnsi="Tahoma" w:cs="Tahoma"/>
        <w:b/>
        <w:bCs/>
        <w:sz w:val="24"/>
        <w:szCs w:val="24"/>
        <w:u w:val="single"/>
      </w:rPr>
      <w:t>Sex</w:t>
    </w:r>
    <w:r w:rsidRPr="00BD3041">
      <w:rPr>
        <w:rFonts w:ascii="Tahoma" w:hAnsi="Tahoma" w:cs="Tahoma"/>
        <w:b/>
        <w:bCs/>
        <w:spacing w:val="-34"/>
        <w:sz w:val="24"/>
        <w:szCs w:val="24"/>
        <w:u w:val="single"/>
      </w:rPr>
      <w:t xml:space="preserve"> </w:t>
    </w:r>
    <w:r w:rsidRPr="00BD3041">
      <w:rPr>
        <w:rFonts w:ascii="Tahoma" w:hAnsi="Tahoma" w:cs="Tahoma"/>
        <w:b/>
        <w:bCs/>
        <w:sz w:val="24"/>
        <w:szCs w:val="24"/>
        <w:u w:val="single"/>
      </w:rPr>
      <w:t>Education</w:t>
    </w:r>
    <w:r w:rsidRPr="00BD3041">
      <w:rPr>
        <w:rFonts w:ascii="Tahoma" w:hAnsi="Tahoma" w:cs="Tahoma"/>
        <w:b/>
        <w:bCs/>
        <w:spacing w:val="-35"/>
        <w:sz w:val="24"/>
        <w:szCs w:val="24"/>
        <w:u w:val="single"/>
      </w:rPr>
      <w:t xml:space="preserve"> </w:t>
    </w:r>
    <w:r w:rsidRPr="00BD3041">
      <w:rPr>
        <w:rFonts w:ascii="Tahoma" w:hAnsi="Tahoma" w:cs="Tahoma"/>
        <w:b/>
        <w:bCs/>
        <w:spacing w:val="-2"/>
        <w:sz w:val="24"/>
        <w:szCs w:val="24"/>
        <w:u w:val="single"/>
      </w:rPr>
      <w:t>Policy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445"/>
    <w:multiLevelType w:val="hybridMultilevel"/>
    <w:tmpl w:val="CAE2DD4A"/>
    <w:lvl w:ilvl="0" w:tplc="A8F2007A">
      <w:numFmt w:val="bullet"/>
      <w:lvlText w:val="•"/>
      <w:lvlJc w:val="left"/>
      <w:pPr>
        <w:ind w:left="409" w:hanging="360"/>
      </w:pPr>
      <w:rPr>
        <w:rFonts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" w15:restartNumberingAfterBreak="0">
    <w:nsid w:val="07A2CC7A"/>
    <w:multiLevelType w:val="hybridMultilevel"/>
    <w:tmpl w:val="FFFFFFFF"/>
    <w:lvl w:ilvl="0" w:tplc="C50E53E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8DE494C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438472A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CA6465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CC3392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E920213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B38E47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40E8264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A198E30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8D86583"/>
    <w:multiLevelType w:val="hybridMultilevel"/>
    <w:tmpl w:val="BA90D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62FE4"/>
    <w:multiLevelType w:val="hybridMultilevel"/>
    <w:tmpl w:val="1114AA26"/>
    <w:lvl w:ilvl="0" w:tplc="3B18698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C12A3"/>
    <w:multiLevelType w:val="hybridMultilevel"/>
    <w:tmpl w:val="4050CBDA"/>
    <w:lvl w:ilvl="0" w:tplc="F8EAB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8EB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C9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C9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2F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0A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C6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E9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EEF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C6171"/>
    <w:multiLevelType w:val="multilevel"/>
    <w:tmpl w:val="79368D0C"/>
    <w:lvl w:ilvl="0">
      <w:start w:val="1"/>
      <w:numFmt w:val="decimal"/>
      <w:lvlText w:val="%1."/>
      <w:lvlJc w:val="left"/>
      <w:pPr>
        <w:ind w:left="544" w:hanging="31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404"/>
      </w:pPr>
      <w:rPr>
        <w:rFonts w:hint="default"/>
        <w:spacing w:val="-1"/>
        <w:w w:val="97"/>
        <w:lang w:val="en-US" w:eastAsia="en-US" w:bidi="ar-SA"/>
      </w:rPr>
    </w:lvl>
    <w:lvl w:ilvl="2">
      <w:numFmt w:val="bullet"/>
      <w:lvlText w:val="-"/>
      <w:lvlJc w:val="left"/>
      <w:pPr>
        <w:ind w:left="1111" w:hanging="4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471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1840" w:hanging="4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80" w:hanging="4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21" w:hanging="4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61" w:hanging="4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02" w:hanging="404"/>
      </w:pPr>
      <w:rPr>
        <w:rFonts w:hint="default"/>
        <w:lang w:val="en-US" w:eastAsia="en-US" w:bidi="ar-SA"/>
      </w:rPr>
    </w:lvl>
  </w:abstractNum>
  <w:abstractNum w:abstractNumId="6" w15:restartNumberingAfterBreak="0">
    <w:nsid w:val="3B98064D"/>
    <w:multiLevelType w:val="hybridMultilevel"/>
    <w:tmpl w:val="55FE441C"/>
    <w:lvl w:ilvl="0" w:tplc="560EDA6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6EF4"/>
    <w:multiLevelType w:val="hybridMultilevel"/>
    <w:tmpl w:val="AAAABAA2"/>
    <w:lvl w:ilvl="0" w:tplc="7DAA8A16">
      <w:start w:val="1"/>
      <w:numFmt w:val="decimal"/>
      <w:lvlText w:val="%1."/>
      <w:lvlJc w:val="left"/>
      <w:pPr>
        <w:ind w:left="44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D2F81A10">
      <w:numFmt w:val="bullet"/>
      <w:lvlText w:val="•"/>
      <w:lvlJc w:val="left"/>
      <w:pPr>
        <w:ind w:left="1444" w:hanging="221"/>
      </w:pPr>
      <w:rPr>
        <w:rFonts w:hint="default"/>
        <w:lang w:val="en-US" w:eastAsia="en-US" w:bidi="ar-SA"/>
      </w:rPr>
    </w:lvl>
    <w:lvl w:ilvl="2" w:tplc="343A02B8">
      <w:numFmt w:val="bullet"/>
      <w:lvlText w:val="•"/>
      <w:lvlJc w:val="left"/>
      <w:pPr>
        <w:ind w:left="2448" w:hanging="221"/>
      </w:pPr>
      <w:rPr>
        <w:rFonts w:hint="default"/>
        <w:lang w:val="en-US" w:eastAsia="en-US" w:bidi="ar-SA"/>
      </w:rPr>
    </w:lvl>
    <w:lvl w:ilvl="3" w:tplc="92D8D29E">
      <w:numFmt w:val="bullet"/>
      <w:lvlText w:val="•"/>
      <w:lvlJc w:val="left"/>
      <w:pPr>
        <w:ind w:left="3452" w:hanging="221"/>
      </w:pPr>
      <w:rPr>
        <w:rFonts w:hint="default"/>
        <w:lang w:val="en-US" w:eastAsia="en-US" w:bidi="ar-SA"/>
      </w:rPr>
    </w:lvl>
    <w:lvl w:ilvl="4" w:tplc="73D04EA4">
      <w:numFmt w:val="bullet"/>
      <w:lvlText w:val="•"/>
      <w:lvlJc w:val="left"/>
      <w:pPr>
        <w:ind w:left="4457" w:hanging="221"/>
      </w:pPr>
      <w:rPr>
        <w:rFonts w:hint="default"/>
        <w:lang w:val="en-US" w:eastAsia="en-US" w:bidi="ar-SA"/>
      </w:rPr>
    </w:lvl>
    <w:lvl w:ilvl="5" w:tplc="83749CF4">
      <w:numFmt w:val="bullet"/>
      <w:lvlText w:val="•"/>
      <w:lvlJc w:val="left"/>
      <w:pPr>
        <w:ind w:left="5461" w:hanging="221"/>
      </w:pPr>
      <w:rPr>
        <w:rFonts w:hint="default"/>
        <w:lang w:val="en-US" w:eastAsia="en-US" w:bidi="ar-SA"/>
      </w:rPr>
    </w:lvl>
    <w:lvl w:ilvl="6" w:tplc="A91AD5E8">
      <w:numFmt w:val="bullet"/>
      <w:lvlText w:val="•"/>
      <w:lvlJc w:val="left"/>
      <w:pPr>
        <w:ind w:left="6465" w:hanging="221"/>
      </w:pPr>
      <w:rPr>
        <w:rFonts w:hint="default"/>
        <w:lang w:val="en-US" w:eastAsia="en-US" w:bidi="ar-SA"/>
      </w:rPr>
    </w:lvl>
    <w:lvl w:ilvl="7" w:tplc="B8C26694">
      <w:numFmt w:val="bullet"/>
      <w:lvlText w:val="•"/>
      <w:lvlJc w:val="left"/>
      <w:pPr>
        <w:ind w:left="7470" w:hanging="221"/>
      </w:pPr>
      <w:rPr>
        <w:rFonts w:hint="default"/>
        <w:lang w:val="en-US" w:eastAsia="en-US" w:bidi="ar-SA"/>
      </w:rPr>
    </w:lvl>
    <w:lvl w:ilvl="8" w:tplc="A6FC812C">
      <w:numFmt w:val="bullet"/>
      <w:lvlText w:val="•"/>
      <w:lvlJc w:val="left"/>
      <w:pPr>
        <w:ind w:left="8474" w:hanging="221"/>
      </w:pPr>
      <w:rPr>
        <w:rFonts w:hint="default"/>
        <w:lang w:val="en-US" w:eastAsia="en-US" w:bidi="ar-SA"/>
      </w:rPr>
    </w:lvl>
  </w:abstractNum>
  <w:abstractNum w:abstractNumId="8" w15:restartNumberingAfterBreak="0">
    <w:nsid w:val="619B3D20"/>
    <w:multiLevelType w:val="hybridMultilevel"/>
    <w:tmpl w:val="5F7C7FCA"/>
    <w:lvl w:ilvl="0" w:tplc="89F4D3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7" w:hanging="360"/>
      </w:pPr>
    </w:lvl>
    <w:lvl w:ilvl="2" w:tplc="0809001B">
      <w:start w:val="1"/>
      <w:numFmt w:val="lowerRoman"/>
      <w:lvlText w:val="%3."/>
      <w:lvlJc w:val="right"/>
      <w:pPr>
        <w:ind w:left="2027" w:hanging="180"/>
      </w:pPr>
    </w:lvl>
    <w:lvl w:ilvl="3" w:tplc="0809000F">
      <w:start w:val="1"/>
      <w:numFmt w:val="decimal"/>
      <w:lvlText w:val="%4."/>
      <w:lvlJc w:val="left"/>
      <w:pPr>
        <w:ind w:left="2747" w:hanging="360"/>
      </w:p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</w:lvl>
    <w:lvl w:ilvl="6" w:tplc="0809000F" w:tentative="1">
      <w:start w:val="1"/>
      <w:numFmt w:val="decimal"/>
      <w:lvlText w:val="%7."/>
      <w:lvlJc w:val="left"/>
      <w:pPr>
        <w:ind w:left="4907" w:hanging="360"/>
      </w:p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728455475">
    <w:abstractNumId w:val="4"/>
  </w:num>
  <w:num w:numId="2" w16cid:durableId="622276437">
    <w:abstractNumId w:val="1"/>
  </w:num>
  <w:num w:numId="3" w16cid:durableId="1834909049">
    <w:abstractNumId w:val="5"/>
  </w:num>
  <w:num w:numId="4" w16cid:durableId="867985834">
    <w:abstractNumId w:val="7"/>
  </w:num>
  <w:num w:numId="5" w16cid:durableId="951548675">
    <w:abstractNumId w:val="8"/>
  </w:num>
  <w:num w:numId="6" w16cid:durableId="660735610">
    <w:abstractNumId w:val="2"/>
  </w:num>
  <w:num w:numId="7" w16cid:durableId="1538737882">
    <w:abstractNumId w:val="3"/>
  </w:num>
  <w:num w:numId="8" w16cid:durableId="1785609551">
    <w:abstractNumId w:val="6"/>
  </w:num>
  <w:num w:numId="9" w16cid:durableId="175226641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F3"/>
    <w:rsid w:val="000206E7"/>
    <w:rsid w:val="00055E9C"/>
    <w:rsid w:val="000E497A"/>
    <w:rsid w:val="000F6F4A"/>
    <w:rsid w:val="00195EC3"/>
    <w:rsid w:val="001B160B"/>
    <w:rsid w:val="001F0EBE"/>
    <w:rsid w:val="00235119"/>
    <w:rsid w:val="00261A49"/>
    <w:rsid w:val="003234DA"/>
    <w:rsid w:val="0033743F"/>
    <w:rsid w:val="00395958"/>
    <w:rsid w:val="003C4235"/>
    <w:rsid w:val="003D35CD"/>
    <w:rsid w:val="004005C7"/>
    <w:rsid w:val="00417A09"/>
    <w:rsid w:val="00424BC2"/>
    <w:rsid w:val="00470FCE"/>
    <w:rsid w:val="00491672"/>
    <w:rsid w:val="004916C4"/>
    <w:rsid w:val="00496097"/>
    <w:rsid w:val="004A07AF"/>
    <w:rsid w:val="004A7921"/>
    <w:rsid w:val="004C4246"/>
    <w:rsid w:val="004E534B"/>
    <w:rsid w:val="00500B4F"/>
    <w:rsid w:val="005516B5"/>
    <w:rsid w:val="005521DA"/>
    <w:rsid w:val="00563AF9"/>
    <w:rsid w:val="005658B3"/>
    <w:rsid w:val="005E6DE1"/>
    <w:rsid w:val="00607CF5"/>
    <w:rsid w:val="006166F0"/>
    <w:rsid w:val="006228F3"/>
    <w:rsid w:val="00640B33"/>
    <w:rsid w:val="00651C6E"/>
    <w:rsid w:val="0065464B"/>
    <w:rsid w:val="00672665"/>
    <w:rsid w:val="00696BA0"/>
    <w:rsid w:val="006C1222"/>
    <w:rsid w:val="006D0D76"/>
    <w:rsid w:val="007A1BBE"/>
    <w:rsid w:val="007C03DF"/>
    <w:rsid w:val="007C43EE"/>
    <w:rsid w:val="007E09A3"/>
    <w:rsid w:val="00810B25"/>
    <w:rsid w:val="00827FE7"/>
    <w:rsid w:val="00834DA5"/>
    <w:rsid w:val="008608E7"/>
    <w:rsid w:val="00934A20"/>
    <w:rsid w:val="00941CC3"/>
    <w:rsid w:val="0098387F"/>
    <w:rsid w:val="009F057E"/>
    <w:rsid w:val="00A015EF"/>
    <w:rsid w:val="00A07C5A"/>
    <w:rsid w:val="00BA4B37"/>
    <w:rsid w:val="00BA7342"/>
    <w:rsid w:val="00BD121C"/>
    <w:rsid w:val="00BD3041"/>
    <w:rsid w:val="00BE7642"/>
    <w:rsid w:val="00BF22D3"/>
    <w:rsid w:val="00C0339B"/>
    <w:rsid w:val="00C059B8"/>
    <w:rsid w:val="00C47246"/>
    <w:rsid w:val="00C62925"/>
    <w:rsid w:val="00C95FDF"/>
    <w:rsid w:val="00C9652C"/>
    <w:rsid w:val="00CA7B11"/>
    <w:rsid w:val="00CB3BB1"/>
    <w:rsid w:val="00CD5FE5"/>
    <w:rsid w:val="00D0293C"/>
    <w:rsid w:val="00D25221"/>
    <w:rsid w:val="00D71D88"/>
    <w:rsid w:val="00D84C49"/>
    <w:rsid w:val="00D93331"/>
    <w:rsid w:val="00DC7981"/>
    <w:rsid w:val="00DD7D70"/>
    <w:rsid w:val="00E40A98"/>
    <w:rsid w:val="00E8426D"/>
    <w:rsid w:val="00E9578C"/>
    <w:rsid w:val="00EA6299"/>
    <w:rsid w:val="00EE39E5"/>
    <w:rsid w:val="00EF4571"/>
    <w:rsid w:val="00EF611A"/>
    <w:rsid w:val="00F210BE"/>
    <w:rsid w:val="00FD6AA3"/>
    <w:rsid w:val="00FE13F4"/>
    <w:rsid w:val="06341F96"/>
    <w:rsid w:val="0BF6EC33"/>
    <w:rsid w:val="12505542"/>
    <w:rsid w:val="16EC0F1B"/>
    <w:rsid w:val="1956BBDB"/>
    <w:rsid w:val="1AF33508"/>
    <w:rsid w:val="1F6F63C6"/>
    <w:rsid w:val="20C210DB"/>
    <w:rsid w:val="26EA9824"/>
    <w:rsid w:val="28F8ED84"/>
    <w:rsid w:val="2DCB0C91"/>
    <w:rsid w:val="2F87949D"/>
    <w:rsid w:val="2FE7F441"/>
    <w:rsid w:val="30C25BA8"/>
    <w:rsid w:val="32040623"/>
    <w:rsid w:val="36B9B490"/>
    <w:rsid w:val="38DA56CD"/>
    <w:rsid w:val="38E2A747"/>
    <w:rsid w:val="3AFE4F65"/>
    <w:rsid w:val="3CCB2F43"/>
    <w:rsid w:val="42BCBE2E"/>
    <w:rsid w:val="50508184"/>
    <w:rsid w:val="52DED9A6"/>
    <w:rsid w:val="586A06C9"/>
    <w:rsid w:val="5DF65982"/>
    <w:rsid w:val="60DBD464"/>
    <w:rsid w:val="6A8431DB"/>
    <w:rsid w:val="6AA9F291"/>
    <w:rsid w:val="6C967789"/>
    <w:rsid w:val="6DA3DDAB"/>
    <w:rsid w:val="6E3B0FD9"/>
    <w:rsid w:val="72624865"/>
    <w:rsid w:val="743D670B"/>
    <w:rsid w:val="766C4026"/>
    <w:rsid w:val="7B5FD7C6"/>
    <w:rsid w:val="7DC49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535DE"/>
  <w15:docId w15:val="{5C652F1F-E0BF-4200-8539-30A1B312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6EC0F1B"/>
    <w:rPr>
      <w:rFonts w:ascii="Arial" w:eastAsia="Arial" w:hAnsi="Arial"/>
      <w:lang w:val="en-GB"/>
    </w:rPr>
  </w:style>
  <w:style w:type="paragraph" w:styleId="Heading1">
    <w:name w:val="heading 1"/>
    <w:basedOn w:val="Normal"/>
    <w:uiPriority w:val="9"/>
    <w:qFormat/>
    <w:rsid w:val="16EC0F1B"/>
    <w:pPr>
      <w:ind w:left="540" w:hanging="3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16EC0F1B"/>
    <w:pPr>
      <w:ind w:left="629" w:hanging="40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rsid w:val="16EC0F1B"/>
    <w:pPr>
      <w:spacing w:before="71"/>
      <w:ind w:left="3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rsid w:val="16EC0F1B"/>
    <w:pPr>
      <w:spacing w:before="83"/>
      <w:ind w:left="228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16EC0F1B"/>
    <w:pPr>
      <w:spacing w:before="99"/>
      <w:ind w:left="448" w:hanging="220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16EC0F1B"/>
    <w:pPr>
      <w:spacing w:before="99"/>
      <w:ind w:left="628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16EC0F1B"/>
    <w:rPr>
      <w:sz w:val="20"/>
      <w:szCs w:val="20"/>
    </w:rPr>
  </w:style>
  <w:style w:type="paragraph" w:styleId="Title">
    <w:name w:val="Title"/>
    <w:basedOn w:val="Normal"/>
    <w:uiPriority w:val="10"/>
    <w:qFormat/>
    <w:rsid w:val="16EC0F1B"/>
    <w:pPr>
      <w:spacing w:before="1"/>
      <w:ind w:right="82"/>
      <w:jc w:val="center"/>
    </w:pPr>
    <w:rPr>
      <w:rFonts w:ascii="Tahoma" w:eastAsia="Tahoma" w:hAnsi="Tahoma" w:cs="Tahom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16EC0F1B"/>
    <w:pPr>
      <w:ind w:left="568" w:hanging="360"/>
    </w:pPr>
  </w:style>
  <w:style w:type="paragraph" w:customStyle="1" w:styleId="TableParagraph">
    <w:name w:val="Table Paragraph"/>
    <w:basedOn w:val="Normal"/>
    <w:uiPriority w:val="1"/>
    <w:qFormat/>
    <w:rsid w:val="16EC0F1B"/>
  </w:style>
  <w:style w:type="paragraph" w:styleId="NormalWeb">
    <w:name w:val="Normal (Web)"/>
    <w:basedOn w:val="Normal"/>
    <w:uiPriority w:val="99"/>
    <w:unhideWhenUsed/>
    <w:rsid w:val="16EC0F1B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607CF5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607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7C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CF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84C49"/>
    <w:rPr>
      <w:b/>
      <w:bCs/>
    </w:rPr>
  </w:style>
  <w:style w:type="character" w:styleId="Emphasis">
    <w:name w:val="Emphasis"/>
    <w:basedOn w:val="DefaultParagraphFont"/>
    <w:uiPriority w:val="20"/>
    <w:qFormat/>
    <w:rsid w:val="00CD5FE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16EC0F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24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16EC0F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246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F22D3"/>
    <w:pPr>
      <w:widowControl/>
      <w:autoSpaceDE/>
      <w:autoSpaceDN/>
    </w:pPr>
    <w:rPr>
      <w:rFonts w:ascii="Arial" w:eastAsia="Arial" w:hAnsi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374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a6714-b14f-47ec-afb0-b8f73950e5ce" xsi:nil="true"/>
    <lcf76f155ced4ddcb4097134ff3c332f xmlns="7015dc4d-4600-4858-8685-b9c0c5b2aa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AB60706A2B4489CC6138E2E957559" ma:contentTypeVersion="13" ma:contentTypeDescription="Create a new document." ma:contentTypeScope="" ma:versionID="b05650142c9a1cc4b26f32d75f487f24">
  <xsd:schema xmlns:xsd="http://www.w3.org/2001/XMLSchema" xmlns:xs="http://www.w3.org/2001/XMLSchema" xmlns:p="http://schemas.microsoft.com/office/2006/metadata/properties" xmlns:ns2="7015dc4d-4600-4858-8685-b9c0c5b2aada" xmlns:ns3="c94a6714-b14f-47ec-afb0-b8f73950e5ce" targetNamespace="http://schemas.microsoft.com/office/2006/metadata/properties" ma:root="true" ma:fieldsID="6fe2fb0a24b96508912e1713b38a32e9" ns2:_="" ns3:_="">
    <xsd:import namespace="7015dc4d-4600-4858-8685-b9c0c5b2aada"/>
    <xsd:import namespace="c94a6714-b14f-47ec-afb0-b8f73950e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5dc4d-4600-4858-8685-b9c0c5b2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1c28f8-2128-4327-9dd0-ca70a0852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a6714-b14f-47ec-afb0-b8f73950e5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b40b83-0ca5-4be4-a9a6-7e7a85ce3795}" ma:internalName="TaxCatchAll" ma:showField="CatchAllData" ma:web="c94a6714-b14f-47ec-afb0-b8f73950e5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2FC8C-7C93-43FA-84C7-EF355F375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3B59D-48C8-4E1E-BB22-32BA80C2FCB4}">
  <ds:schemaRefs>
    <ds:schemaRef ds:uri="http://schemas.microsoft.com/office/2006/metadata/properties"/>
    <ds:schemaRef ds:uri="http://schemas.microsoft.com/office/infopath/2007/PartnerControls"/>
    <ds:schemaRef ds:uri="c94a6714-b14f-47ec-afb0-b8f73950e5ce"/>
    <ds:schemaRef ds:uri="7015dc4d-4600-4858-8685-b9c0c5b2aada"/>
  </ds:schemaRefs>
</ds:datastoreItem>
</file>

<file path=customXml/itemProps3.xml><?xml version="1.0" encoding="utf-8"?>
<ds:datastoreItem xmlns:ds="http://schemas.openxmlformats.org/officeDocument/2006/customXml" ds:itemID="{ABE911D4-5441-4D2E-8AF3-CBF180939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5dc4d-4600-4858-8685-b9c0c5b2aada"/>
    <ds:schemaRef ds:uri="c94a6714-b14f-47ec-afb0-b8f73950e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8A39E9-3C44-420F-A224-740A6BCD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Staker</dc:creator>
  <cp:keywords/>
  <dc:description/>
  <cp:lastModifiedBy>Governors Clerk</cp:lastModifiedBy>
  <cp:revision>3</cp:revision>
  <dcterms:created xsi:type="dcterms:W3CDTF">2026-07-11T09:11:00Z</dcterms:created>
  <dcterms:modified xsi:type="dcterms:W3CDTF">2026-07-11T09:13:00Z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2026-06-23T00:00:00Z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0x010100D23AB60706A2B4489CC6138E2E957559</vt:lpwstr>
  </property>
  <property fmtid="{D5CDD505-2E9C-101B-9397-08002B2CF9AE}" pid="7" name="MediaServiceImageTags">
    <vt:lpwstr/>
  </property>
</Properties>
</file>